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E38" w:rsidRDefault="00500E38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  <w:bookmarkStart w:id="0" w:name="_GoBack"/>
      <w:bookmarkEnd w:id="0"/>
    </w:p>
    <w:p w:rsidR="009738C9" w:rsidRPr="002F150F" w:rsidRDefault="009738C9">
      <w:pPr>
        <w:rPr>
          <w:rFonts w:ascii="Montserrat" w:hAnsi="Montserrat"/>
        </w:rPr>
      </w:pPr>
    </w:p>
    <w:p w:rsidR="009738C9" w:rsidRPr="002F150F" w:rsidRDefault="009738C9">
      <w:pPr>
        <w:rPr>
          <w:rFonts w:ascii="Montserrat" w:hAnsi="Montserrat"/>
        </w:rPr>
      </w:pPr>
    </w:p>
    <w:tbl>
      <w:tblPr>
        <w:tblStyle w:val="Tablaconcuadrcu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019"/>
      </w:tblGrid>
      <w:tr w:rsidR="009738C9" w:rsidRPr="002F150F" w:rsidTr="002F150F">
        <w:trPr>
          <w:jc w:val="center"/>
        </w:trPr>
        <w:tc>
          <w:tcPr>
            <w:tcW w:w="12224" w:type="dxa"/>
            <w:tcBorders>
              <w:bottom w:val="single" w:sz="12" w:space="0" w:color="auto"/>
            </w:tcBorders>
          </w:tcPr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</w:rPr>
            </w:pPr>
          </w:p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  <w:b/>
              </w:rPr>
            </w:pPr>
            <w:r w:rsidRPr="002F150F">
              <w:rPr>
                <w:rFonts w:ascii="Montserrat" w:hAnsi="Montserrat"/>
                <w:b/>
              </w:rPr>
              <w:t>COMPLEMENTO AL ARTÍCULO 10 NUMERAL 15, MONTOS ASIGNADOS A SUBSIDIOS Y BECAS</w:t>
            </w:r>
          </w:p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  <w:b/>
              </w:rPr>
            </w:pPr>
            <w:r w:rsidRPr="002F150F">
              <w:rPr>
                <w:rFonts w:ascii="Montserrat" w:hAnsi="Montserrat"/>
                <w:b/>
              </w:rPr>
              <w:t>VICEPRESIDENCIA DE LA REPÚBLICA (</w:t>
            </w:r>
            <w:r w:rsidR="002F150F" w:rsidRPr="002F150F">
              <w:rPr>
                <w:rFonts w:ascii="Montserrat" w:hAnsi="Montserrat"/>
                <w:b/>
              </w:rPr>
              <w:t>SEPTIEMBRE</w:t>
            </w:r>
            <w:r w:rsidRPr="002F150F">
              <w:rPr>
                <w:rFonts w:ascii="Montserrat" w:hAnsi="Montserrat"/>
                <w:b/>
              </w:rPr>
              <w:t xml:space="preserve"> 2020)</w:t>
            </w:r>
          </w:p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</w:rPr>
            </w:pPr>
          </w:p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</w:rPr>
            </w:pPr>
          </w:p>
        </w:tc>
      </w:tr>
      <w:tr w:rsidR="009738C9" w:rsidRPr="002F150F" w:rsidTr="002F150F">
        <w:trPr>
          <w:jc w:val="center"/>
        </w:trPr>
        <w:tc>
          <w:tcPr>
            <w:tcW w:w="12224" w:type="dxa"/>
          </w:tcPr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</w:p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</w:p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  <w:r w:rsidRPr="002F150F">
              <w:rPr>
                <w:rFonts w:ascii="Montserrat" w:hAnsi="Montserrat"/>
              </w:rPr>
              <w:t>DENTRO DEL PRESUPUESTO ASIGNADO DE LA VICEPRESIDENCIA DE LA REPÚBLICA, NO EXISTEN MONTOS ASIGNADOS A SUBSIDIOS Y BECAS.</w:t>
            </w:r>
          </w:p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</w:p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</w:p>
        </w:tc>
      </w:tr>
    </w:tbl>
    <w:p w:rsidR="00E5651D" w:rsidRPr="002F150F" w:rsidRDefault="00E5651D" w:rsidP="00E5651D">
      <w:pPr>
        <w:tabs>
          <w:tab w:val="left" w:pos="2892"/>
        </w:tabs>
        <w:rPr>
          <w:rFonts w:ascii="Montserrat" w:hAnsi="Montserrat"/>
        </w:rPr>
      </w:pPr>
    </w:p>
    <w:p w:rsidR="00E5651D" w:rsidRPr="002F150F" w:rsidRDefault="00E5651D" w:rsidP="00E5651D">
      <w:pPr>
        <w:tabs>
          <w:tab w:val="left" w:pos="2892"/>
        </w:tabs>
        <w:rPr>
          <w:rFonts w:ascii="Montserrat" w:hAnsi="Montserrat"/>
        </w:rPr>
      </w:pPr>
    </w:p>
    <w:p w:rsidR="00E5651D" w:rsidRPr="002F150F" w:rsidRDefault="00E5651D" w:rsidP="00E5651D">
      <w:pPr>
        <w:tabs>
          <w:tab w:val="left" w:pos="2892"/>
        </w:tabs>
        <w:rPr>
          <w:rFonts w:ascii="Montserrat" w:hAnsi="Montserrat"/>
        </w:rPr>
      </w:pPr>
    </w:p>
    <w:sectPr w:rsidR="00E5651D" w:rsidRPr="002F150F" w:rsidSect="007C7A33">
      <w:headerReference w:type="default" r:id="rId6"/>
      <w:footerReference w:type="default" r:id="rId7"/>
      <w:pgSz w:w="15840" w:h="12240" w:orient="landscape"/>
      <w:pgMar w:top="1701" w:right="209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C4" w:rsidRDefault="00095AC4" w:rsidP="005B1EDE">
      <w:r>
        <w:separator/>
      </w:r>
    </w:p>
  </w:endnote>
  <w:endnote w:type="continuationSeparator" w:id="0">
    <w:p w:rsidR="00095AC4" w:rsidRDefault="00095AC4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ourier New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altName w:val="Courier New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margin">
                <wp:align>center</wp:align>
              </wp:positionH>
              <wp:positionV relativeFrom="paragraph">
                <wp:posOffset>-312420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16" name="Imagen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17" name="Imagen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0;margin-top:-24.6pt;width:348.65pt;height:55.8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16" name="Imagen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17" name="Imagen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C4" w:rsidRDefault="00095AC4" w:rsidP="005B1EDE">
      <w:r>
        <w:separator/>
      </w:r>
    </w:p>
  </w:footnote>
  <w:footnote w:type="continuationSeparator" w:id="0">
    <w:p w:rsidR="00095AC4" w:rsidRDefault="00095AC4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EDE" w:rsidRDefault="002F150F">
    <w:pPr>
      <w:pStyle w:val="Encabezado"/>
    </w:pPr>
    <w:r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18760940" wp14:editId="034D88D6">
          <wp:simplePos x="0" y="0"/>
          <wp:positionH relativeFrom="margin">
            <wp:posOffset>-363855</wp:posOffset>
          </wp:positionH>
          <wp:positionV relativeFrom="paragraph">
            <wp:posOffset>-220980</wp:posOffset>
          </wp:positionV>
          <wp:extent cx="8667750" cy="722566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0" cy="7225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7D0798" wp14:editId="1C991941">
              <wp:simplePos x="0" y="0"/>
              <wp:positionH relativeFrom="column">
                <wp:posOffset>4015105</wp:posOffset>
              </wp:positionH>
              <wp:positionV relativeFrom="paragraph">
                <wp:posOffset>207645</wp:posOffset>
              </wp:positionV>
              <wp:extent cx="2113280" cy="4191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D079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6.15pt;margin-top:16.35pt;width:166.4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="0036330B"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DE"/>
    <w:rsid w:val="00010E85"/>
    <w:rsid w:val="00095AC4"/>
    <w:rsid w:val="00233496"/>
    <w:rsid w:val="002E3D46"/>
    <w:rsid w:val="002F150F"/>
    <w:rsid w:val="0036330B"/>
    <w:rsid w:val="00403FF7"/>
    <w:rsid w:val="004C5A6F"/>
    <w:rsid w:val="00500E38"/>
    <w:rsid w:val="005232ED"/>
    <w:rsid w:val="005A0F84"/>
    <w:rsid w:val="005B1EDE"/>
    <w:rsid w:val="005F7E69"/>
    <w:rsid w:val="006D5AF7"/>
    <w:rsid w:val="007C7A33"/>
    <w:rsid w:val="007D2341"/>
    <w:rsid w:val="007E4B66"/>
    <w:rsid w:val="007F0C21"/>
    <w:rsid w:val="00801937"/>
    <w:rsid w:val="0089769F"/>
    <w:rsid w:val="008A0885"/>
    <w:rsid w:val="009738C9"/>
    <w:rsid w:val="009919DF"/>
    <w:rsid w:val="00A26DF9"/>
    <w:rsid w:val="00A4422D"/>
    <w:rsid w:val="00B617B9"/>
    <w:rsid w:val="00B95843"/>
    <w:rsid w:val="00C66CA7"/>
    <w:rsid w:val="00E5651D"/>
    <w:rsid w:val="00E9050A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5F8DF9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table" w:styleId="Tablaconcuadrcula">
    <w:name w:val="Table Grid"/>
    <w:basedOn w:val="Tablanormal"/>
    <w:uiPriority w:val="39"/>
    <w:rsid w:val="00973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633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30B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Lourdes Ixpata</cp:lastModifiedBy>
  <cp:revision>3</cp:revision>
  <cp:lastPrinted>2020-09-01T18:03:00Z</cp:lastPrinted>
  <dcterms:created xsi:type="dcterms:W3CDTF">2020-10-01T15:57:00Z</dcterms:created>
  <dcterms:modified xsi:type="dcterms:W3CDTF">2020-10-01T16:00:00Z</dcterms:modified>
</cp:coreProperties>
</file>